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A52E16" w:rsidRPr="003542A2" w14:paraId="18B6CE18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428E91DD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Rif.</w:t>
            </w:r>
          </w:p>
        </w:tc>
        <w:tc>
          <w:tcPr>
            <w:tcW w:w="1362" w:type="dxa"/>
            <w:vAlign w:val="center"/>
          </w:tcPr>
          <w:p w14:paraId="727E9666" w14:textId="227C3901" w:rsidR="00A52E16" w:rsidRPr="003542A2" w:rsidRDefault="00A52E16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Punto delle Linee guida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CB7BE" w14:textId="77777777" w:rsidR="00A52E16" w:rsidRPr="003542A2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1FB6B" w14:textId="77777777" w:rsidR="00A52E16" w:rsidRPr="003542A2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Commenti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br/>
              <w:t>(giustificazione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71A68" w14:textId="77777777" w:rsidR="00A52E16" w:rsidRPr="003542A2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CB5C9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Risposta da ANSFISA</w:t>
            </w:r>
          </w:p>
        </w:tc>
      </w:tr>
      <w:tr w:rsidR="00A52E16" w:rsidRPr="003542A2" w14:paraId="5D9B93E7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71D8D556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  <w:vAlign w:val="center"/>
          </w:tcPr>
          <w:p w14:paraId="267D328A" w14:textId="77777777" w:rsidR="00A52E16" w:rsidRPr="003542A2" w:rsidRDefault="00A52E16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899FF" w14:textId="77777777" w:rsidR="00A52E16" w:rsidRPr="003542A2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89883" w14:textId="77777777" w:rsidR="00A52E16" w:rsidRPr="003542A2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FC15E" w14:textId="77777777" w:rsidR="00A52E16" w:rsidRPr="003542A2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39FC94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</w:tr>
      <w:tr w:rsidR="00A52E16" w:rsidRPr="003542A2" w14:paraId="4824DF40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56FED1D0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  <w:vAlign w:val="center"/>
          </w:tcPr>
          <w:p w14:paraId="08C3F81A" w14:textId="77777777" w:rsidR="00A52E16" w:rsidRPr="003542A2" w:rsidRDefault="00A52E16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1A142" w14:textId="77777777" w:rsidR="00A52E16" w:rsidRPr="003542A2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645A6F" w14:textId="77777777" w:rsidR="00A52E16" w:rsidRPr="003542A2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E3F06" w14:textId="77777777" w:rsidR="00A52E16" w:rsidRPr="003542A2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495D5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</w:tr>
      <w:tr w:rsidR="00A52E16" w:rsidRPr="006213FE" w14:paraId="461213D3" w14:textId="77777777" w:rsidTr="00A52E16">
        <w:trPr>
          <w:cantSplit/>
          <w:trHeight w:val="283"/>
        </w:trPr>
        <w:tc>
          <w:tcPr>
            <w:tcW w:w="624" w:type="dxa"/>
          </w:tcPr>
          <w:p w14:paraId="0CAC750F" w14:textId="6F0C989B" w:rsidR="00A52E16" w:rsidRPr="009C0C89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4F136863" w14:textId="58D7EF85" w:rsidR="00A52E16" w:rsidRPr="009C0C89" w:rsidRDefault="00A52E16" w:rsidP="00884A29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870B0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7D7CC" w14:textId="3A4A8B8A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E6801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8BF5D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69054F95" w14:textId="77777777" w:rsidTr="00A52E16">
        <w:trPr>
          <w:cantSplit/>
          <w:trHeight w:val="283"/>
        </w:trPr>
        <w:tc>
          <w:tcPr>
            <w:tcW w:w="624" w:type="dxa"/>
          </w:tcPr>
          <w:p w14:paraId="45647218" w14:textId="6650644F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979D1FE" w14:textId="6E84CF94" w:rsidR="00A52E16" w:rsidRPr="001B2E24" w:rsidRDefault="00A52E16" w:rsidP="00884A29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9DDDC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0F992" w14:textId="5DC54860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315CD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8496B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2209FAA4" w14:textId="77777777" w:rsidTr="00A52E16">
        <w:trPr>
          <w:cantSplit/>
          <w:trHeight w:val="283"/>
        </w:trPr>
        <w:tc>
          <w:tcPr>
            <w:tcW w:w="624" w:type="dxa"/>
          </w:tcPr>
          <w:p w14:paraId="5022D500" w14:textId="6D53AD29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63523B10" w14:textId="65EC7E4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0BB63" w14:textId="398D5354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1B85A" w14:textId="17359B92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A4A69" w14:textId="057DA8E9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55F68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59244A63" w14:textId="77777777" w:rsidTr="00A52E16">
        <w:trPr>
          <w:cantSplit/>
          <w:trHeight w:val="283"/>
        </w:trPr>
        <w:tc>
          <w:tcPr>
            <w:tcW w:w="624" w:type="dxa"/>
          </w:tcPr>
          <w:p w14:paraId="7A0C0159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99CA6DF" w14:textId="7777777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BA9672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A80AA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6A6C9" w14:textId="77777777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97397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004CD3B0" w14:textId="77777777" w:rsidTr="00A52E16">
        <w:trPr>
          <w:cantSplit/>
          <w:trHeight w:val="283"/>
        </w:trPr>
        <w:tc>
          <w:tcPr>
            <w:tcW w:w="624" w:type="dxa"/>
          </w:tcPr>
          <w:p w14:paraId="3849DA17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044065EC" w14:textId="7777777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2BFBD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2878E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740E1" w14:textId="77777777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0DFF7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4F4FAAD1" w14:textId="77777777" w:rsidTr="00A52E16">
        <w:trPr>
          <w:cantSplit/>
          <w:trHeight w:val="283"/>
        </w:trPr>
        <w:tc>
          <w:tcPr>
            <w:tcW w:w="624" w:type="dxa"/>
          </w:tcPr>
          <w:p w14:paraId="4EA4FF75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2AE8F90E" w14:textId="7777777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767DA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7E0E7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BB511" w14:textId="77777777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E1B07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619A0986" w14:textId="77777777" w:rsidTr="00A52E16">
        <w:trPr>
          <w:cantSplit/>
          <w:trHeight w:val="283"/>
        </w:trPr>
        <w:tc>
          <w:tcPr>
            <w:tcW w:w="624" w:type="dxa"/>
          </w:tcPr>
          <w:p w14:paraId="5A882C8A" w14:textId="1C536815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521980E" w14:textId="6D59A748" w:rsidR="00A52E16" w:rsidRDefault="00A52E16" w:rsidP="00EA1DA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31678" w14:textId="77777777" w:rsidR="00A52E16" w:rsidRDefault="00A52E16" w:rsidP="001745CE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1DB14" w14:textId="4F9B7FEC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E4DCD" w14:textId="6CAFD06C" w:rsidR="00A52E16" w:rsidRPr="001745CE" w:rsidRDefault="00A52E16" w:rsidP="00767733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BB2E0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102496A1" w14:textId="77777777" w:rsidTr="00A52E16">
        <w:trPr>
          <w:cantSplit/>
          <w:trHeight w:val="283"/>
        </w:trPr>
        <w:tc>
          <w:tcPr>
            <w:tcW w:w="624" w:type="dxa"/>
          </w:tcPr>
          <w:p w14:paraId="7163C861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1C0B1D23" w14:textId="77777777" w:rsidR="00A52E16" w:rsidRDefault="00A52E16" w:rsidP="00EA1DA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990C4" w14:textId="77777777" w:rsidR="00A52E16" w:rsidRDefault="00A52E16" w:rsidP="001745CE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3B339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F9402" w14:textId="77777777" w:rsidR="00A52E16" w:rsidRPr="001745CE" w:rsidRDefault="00A52E16" w:rsidP="00767733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DE5C6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14:paraId="3E8F529B" w14:textId="77777777"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9F6F" w14:textId="77777777" w:rsidR="002407C4" w:rsidRDefault="002407C4">
      <w:r>
        <w:separator/>
      </w:r>
    </w:p>
  </w:endnote>
  <w:endnote w:type="continuationSeparator" w:id="0">
    <w:p w14:paraId="31639E91" w14:textId="77777777" w:rsidR="002407C4" w:rsidRDefault="002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159A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spell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spell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4F3E9899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B61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</w:t>
    </w:r>
    <w:proofErr w:type="gramStart"/>
    <w:r>
      <w:rPr>
        <w:rStyle w:val="Numeropagina"/>
        <w:sz w:val="16"/>
      </w:rPr>
      <w:t>e.g.</w:t>
    </w:r>
    <w:proofErr w:type="gramEnd"/>
    <w:r>
      <w:rPr>
        <w:rStyle w:val="Numeropagina"/>
        <w:sz w:val="16"/>
      </w:rPr>
      <w:t xml:space="preserve">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5D9DE64E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14:paraId="0D993806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4A06F10E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075A8CBE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CD14" w14:textId="77777777" w:rsidR="002407C4" w:rsidRDefault="002407C4">
      <w:r>
        <w:separator/>
      </w:r>
    </w:p>
  </w:footnote>
  <w:footnote w:type="continuationSeparator" w:id="0">
    <w:p w14:paraId="0F8B43E1" w14:textId="77777777" w:rsidR="002407C4" w:rsidRDefault="0024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3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660"/>
    </w:tblGrid>
    <w:tr w:rsidR="00940F42" w:rsidRPr="007234DA" w14:paraId="79641669" w14:textId="77777777" w:rsidTr="001928B1">
      <w:tc>
        <w:tcPr>
          <w:tcW w:w="2943" w:type="dxa"/>
          <w:gridSpan w:val="2"/>
        </w:tcPr>
        <w:p w14:paraId="308B7B0E" w14:textId="1D654896" w:rsidR="00940F42" w:rsidRPr="007234DA" w:rsidRDefault="00B20A91" w:rsidP="00DD7D12">
          <w:pPr>
            <w:pStyle w:val="Intestazione"/>
            <w:jc w:val="left"/>
            <w:rPr>
              <w:rFonts w:ascii="Times New Roman" w:hAnsi="Times New Roman"/>
              <w:b/>
              <w:lang w:val="it-IT"/>
            </w:rPr>
          </w:pPr>
          <w:r w:rsidRPr="00B20A91">
            <w:rPr>
              <w:rFonts w:ascii="Times New Roman" w:hAnsi="Times New Roman"/>
              <w:b/>
              <w:lang w:val="it-IT"/>
            </w:rPr>
            <w:t>“</w:t>
          </w:r>
          <w:r w:rsidR="00DD7D12" w:rsidRPr="00DD7D12">
            <w:rPr>
              <w:rFonts w:ascii="Times New Roman" w:hAnsi="Times New Roman"/>
              <w:b/>
              <w:lang w:val="it-IT"/>
            </w:rPr>
            <w:t>Linee guida per la qualificazione e la certificazione del personale addetto ai Controlli non Distruttivi (CND) nella manutenzione ferroviaria</w:t>
          </w:r>
          <w:r w:rsidRPr="00B20A91">
            <w:rPr>
              <w:rFonts w:ascii="Times New Roman" w:hAnsi="Times New Roman"/>
              <w:b/>
              <w:lang w:val="it-IT"/>
            </w:rPr>
            <w:t>”</w:t>
          </w:r>
        </w:p>
      </w:tc>
      <w:tc>
        <w:tcPr>
          <w:tcW w:w="4678" w:type="dxa"/>
          <w:gridSpan w:val="2"/>
        </w:tcPr>
        <w:p w14:paraId="71FC8AFF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Commentato</w:t>
          </w:r>
          <w:r w:rsidRPr="007234DA">
            <w:rPr>
              <w:rFonts w:ascii="Times New Roman" w:hAnsi="Times New Roman"/>
              <w:b/>
            </w:rPr>
            <w:t xml:space="preserve"> da:</w:t>
          </w:r>
        </w:p>
      </w:tc>
      <w:tc>
        <w:tcPr>
          <w:tcW w:w="4687" w:type="dxa"/>
          <w:gridSpan w:val="2"/>
        </w:tcPr>
        <w:p w14:paraId="006D3A59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Risposta</w:t>
          </w:r>
          <w:r w:rsidRPr="007234DA">
            <w:rPr>
              <w:rFonts w:ascii="Times New Roman" w:hAnsi="Times New Roman"/>
              <w:b/>
            </w:rPr>
            <w:t xml:space="preserve"> di ANSF</w:t>
          </w:r>
          <w:r w:rsidR="00FE3135" w:rsidRPr="007234DA">
            <w:rPr>
              <w:rFonts w:ascii="Times New Roman" w:hAnsi="Times New Roman"/>
              <w:b/>
            </w:rPr>
            <w:t>ISA</w:t>
          </w:r>
          <w:r w:rsidRPr="007234DA">
            <w:rPr>
              <w:rFonts w:ascii="Times New Roman" w:hAnsi="Times New Roman"/>
              <w:b/>
            </w:rPr>
            <w:t>:</w:t>
          </w:r>
        </w:p>
      </w:tc>
    </w:tr>
    <w:tr w:rsidR="00940F42" w:rsidRPr="007234DA" w14:paraId="3356F384" w14:textId="77777777" w:rsidTr="001928B1">
      <w:tc>
        <w:tcPr>
          <w:tcW w:w="1395" w:type="dxa"/>
        </w:tcPr>
        <w:p w14:paraId="0FBCAF30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Revisione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1548" w:type="dxa"/>
        </w:tcPr>
        <w:p w14:paraId="549978D0" w14:textId="17C7DE39" w:rsidR="00940F42" w:rsidRPr="007234DA" w:rsidRDefault="00940F42" w:rsidP="004039D3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1EBC9C21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Società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3118" w:type="dxa"/>
        </w:tcPr>
        <w:p w14:paraId="44BE6C4A" w14:textId="409C66F1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584D259A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660" w:type="dxa"/>
        </w:tcPr>
        <w:p w14:paraId="22A8732B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778001B6" w14:textId="77777777" w:rsidTr="001928B1">
      <w:tc>
        <w:tcPr>
          <w:tcW w:w="1395" w:type="dxa"/>
        </w:tcPr>
        <w:p w14:paraId="29C8DFF4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1548" w:type="dxa"/>
        </w:tcPr>
        <w:p w14:paraId="1A4454AE" w14:textId="3143F983" w:rsidR="00940F42" w:rsidRPr="003542A2" w:rsidRDefault="00940F42" w:rsidP="004039D3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4A716429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118" w:type="dxa"/>
        </w:tcPr>
        <w:p w14:paraId="7B1C67A3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0BC0C3E4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660" w:type="dxa"/>
        </w:tcPr>
        <w:p w14:paraId="7D27B60D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7962B767" w14:textId="77777777" w:rsidTr="001928B1">
      <w:tc>
        <w:tcPr>
          <w:tcW w:w="2943" w:type="dxa"/>
          <w:gridSpan w:val="2"/>
        </w:tcPr>
        <w:p w14:paraId="04CEA007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05DDD83B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118" w:type="dxa"/>
        </w:tcPr>
        <w:p w14:paraId="2ABCFEF1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2F8D1D2C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</w:p>
      </w:tc>
      <w:tc>
        <w:tcPr>
          <w:tcW w:w="3660" w:type="dxa"/>
        </w:tcPr>
        <w:p w14:paraId="53A4EE9C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</w:tbl>
  <w:p w14:paraId="5B22D75D" w14:textId="77777777" w:rsidR="001135DF" w:rsidRDefault="001135DF" w:rsidP="001928B1">
    <w:pPr>
      <w:pStyle w:val="Intestazione"/>
      <w:ind w:right="-171"/>
    </w:pPr>
  </w:p>
  <w:p w14:paraId="62ACE8D2" w14:textId="77777777" w:rsidR="00940F42" w:rsidRDefault="008A686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375E6" wp14:editId="243EF649">
          <wp:simplePos x="0" y="0"/>
          <wp:positionH relativeFrom="column">
            <wp:posOffset>-635</wp:posOffset>
          </wp:positionH>
          <wp:positionV relativeFrom="paragraph">
            <wp:posOffset>226984</wp:posOffset>
          </wp:positionV>
          <wp:extent cx="1651000" cy="872490"/>
          <wp:effectExtent l="0" t="0" r="0" b="381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C988F" w14:textId="77777777" w:rsidR="00940F42" w:rsidRDefault="00940F42">
    <w:pPr>
      <w:pStyle w:val="Intestazione"/>
    </w:pPr>
  </w:p>
  <w:p w14:paraId="47255860" w14:textId="77777777" w:rsidR="00930EF2" w:rsidRPr="00930EF2" w:rsidRDefault="00930EF2" w:rsidP="008A6868">
    <w:pPr>
      <w:ind w:right="-879"/>
      <w:rPr>
        <w:b/>
        <w:sz w:val="20"/>
        <w:lang w:val="it-IT"/>
      </w:rPr>
    </w:pPr>
  </w:p>
  <w:p w14:paraId="16A671FD" w14:textId="09AB3EC2" w:rsidR="00940F42" w:rsidRPr="006C6705" w:rsidRDefault="00F03EFF" w:rsidP="00F03EFF">
    <w:pPr>
      <w:pStyle w:val="Intestazione"/>
      <w:jc w:val="center"/>
      <w:rPr>
        <w:lang w:val="it-IT"/>
      </w:rPr>
    </w:pPr>
    <w:r w:rsidRPr="00F03EFF">
      <w:rPr>
        <w:rFonts w:ascii="Times New Roman" w:hAnsi="Times New Roman"/>
        <w:b/>
        <w:bCs/>
        <w:sz w:val="28"/>
        <w:szCs w:val="28"/>
        <w:lang w:val="it-IT"/>
      </w:rPr>
      <w:t>Richiesta di parere sul progetto di revisione delle “</w:t>
    </w:r>
    <w:r w:rsidRPr="00F03EFF">
      <w:rPr>
        <w:rFonts w:ascii="Times New Roman" w:hAnsi="Times New Roman"/>
        <w:b/>
        <w:sz w:val="28"/>
        <w:szCs w:val="28"/>
        <w:lang w:val="it-IT"/>
      </w:rPr>
      <w:t>Linee guida per la qualificazione e la certificazione del personale addetto ai Controlli non Distruttivi (CND) nella manutenzione ferroviaria” Rev. 01 del 12/09/2018 emanate con nota ANSF prot. n° 0015992 del 25/09/2018</w:t>
    </w:r>
  </w:p>
  <w:p w14:paraId="0A6FBFF8" w14:textId="77777777" w:rsidR="001135DF" w:rsidRPr="006C6705" w:rsidRDefault="001135DF">
    <w:pPr>
      <w:pStyle w:val="Intestazione"/>
      <w:rPr>
        <w:sz w:val="2"/>
        <w:lang w:val="it-IT"/>
      </w:rPr>
    </w:pPr>
  </w:p>
  <w:p w14:paraId="7C244463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4D13FDD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05C3D5F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DAB1817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7C7F521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2FD9E30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73A62BA5" w14:textId="77777777">
      <w:trPr>
        <w:cantSplit/>
        <w:jc w:val="center"/>
      </w:trPr>
      <w:tc>
        <w:tcPr>
          <w:tcW w:w="539" w:type="dxa"/>
        </w:tcPr>
        <w:p w14:paraId="26AA47B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D8D2A3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B9A574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14099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AC1309C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072BE7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D00D2D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37D18F83" w14:textId="77777777">
      <w:trPr>
        <w:cantSplit/>
        <w:jc w:val="center"/>
      </w:trPr>
      <w:tc>
        <w:tcPr>
          <w:tcW w:w="539" w:type="dxa"/>
        </w:tcPr>
        <w:p w14:paraId="48E53E18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D8C00F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1F0D492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5BBB9BE7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58E51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859FDC6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F695AE9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D7B5998" w14:textId="77777777" w:rsidR="001135DF" w:rsidRDefault="001135DF">
    <w:pPr>
      <w:pStyle w:val="Intestazione"/>
      <w:rPr>
        <w:sz w:val="2"/>
      </w:rPr>
    </w:pPr>
  </w:p>
  <w:p w14:paraId="00292797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63B9"/>
    <w:multiLevelType w:val="hybridMultilevel"/>
    <w:tmpl w:val="BFDAB220"/>
    <w:lvl w:ilvl="0" w:tplc="A5FADE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4989">
    <w:abstractNumId w:val="0"/>
  </w:num>
  <w:num w:numId="2" w16cid:durableId="2027435686">
    <w:abstractNumId w:val="6"/>
  </w:num>
  <w:num w:numId="3" w16cid:durableId="745033893">
    <w:abstractNumId w:val="5"/>
  </w:num>
  <w:num w:numId="4" w16cid:durableId="2023895297">
    <w:abstractNumId w:val="3"/>
  </w:num>
  <w:num w:numId="5" w16cid:durableId="1838766553">
    <w:abstractNumId w:val="8"/>
  </w:num>
  <w:num w:numId="6" w16cid:durableId="1153637744">
    <w:abstractNumId w:val="2"/>
  </w:num>
  <w:num w:numId="7" w16cid:durableId="772479032">
    <w:abstractNumId w:val="4"/>
  </w:num>
  <w:num w:numId="8" w16cid:durableId="1893805128">
    <w:abstractNumId w:val="7"/>
  </w:num>
  <w:num w:numId="9" w16cid:durableId="26380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14017"/>
    <w:rsid w:val="00055869"/>
    <w:rsid w:val="00075F49"/>
    <w:rsid w:val="000A6B4C"/>
    <w:rsid w:val="000B613C"/>
    <w:rsid w:val="000C0FF9"/>
    <w:rsid w:val="000E1F85"/>
    <w:rsid w:val="000E44B5"/>
    <w:rsid w:val="000F3D3B"/>
    <w:rsid w:val="00107A85"/>
    <w:rsid w:val="001135DF"/>
    <w:rsid w:val="00133E95"/>
    <w:rsid w:val="00143D1E"/>
    <w:rsid w:val="001723D9"/>
    <w:rsid w:val="001745CE"/>
    <w:rsid w:val="001833EF"/>
    <w:rsid w:val="001928B1"/>
    <w:rsid w:val="001A1068"/>
    <w:rsid w:val="001B2C9C"/>
    <w:rsid w:val="001B2E24"/>
    <w:rsid w:val="001E52CC"/>
    <w:rsid w:val="002407C4"/>
    <w:rsid w:val="002C3EDC"/>
    <w:rsid w:val="002F04A2"/>
    <w:rsid w:val="002F5322"/>
    <w:rsid w:val="003542A2"/>
    <w:rsid w:val="003572F4"/>
    <w:rsid w:val="003651EE"/>
    <w:rsid w:val="003A51B9"/>
    <w:rsid w:val="003C6BC5"/>
    <w:rsid w:val="00401BEC"/>
    <w:rsid w:val="004039D3"/>
    <w:rsid w:val="0042371D"/>
    <w:rsid w:val="004617A4"/>
    <w:rsid w:val="004711EA"/>
    <w:rsid w:val="00483209"/>
    <w:rsid w:val="004A73E0"/>
    <w:rsid w:val="004B14E7"/>
    <w:rsid w:val="005056BE"/>
    <w:rsid w:val="00576894"/>
    <w:rsid w:val="00577221"/>
    <w:rsid w:val="005A02B7"/>
    <w:rsid w:val="005A4B1D"/>
    <w:rsid w:val="005E2678"/>
    <w:rsid w:val="005E6486"/>
    <w:rsid w:val="005F4BDB"/>
    <w:rsid w:val="00603BA4"/>
    <w:rsid w:val="006213FE"/>
    <w:rsid w:val="006248CC"/>
    <w:rsid w:val="00670B54"/>
    <w:rsid w:val="0069344A"/>
    <w:rsid w:val="00695275"/>
    <w:rsid w:val="006A7FBB"/>
    <w:rsid w:val="006C217E"/>
    <w:rsid w:val="006C6705"/>
    <w:rsid w:val="006D686A"/>
    <w:rsid w:val="006E38AF"/>
    <w:rsid w:val="006F0A5B"/>
    <w:rsid w:val="007234DA"/>
    <w:rsid w:val="00767733"/>
    <w:rsid w:val="00770520"/>
    <w:rsid w:val="007966F2"/>
    <w:rsid w:val="007B5D6B"/>
    <w:rsid w:val="007C5C31"/>
    <w:rsid w:val="007D0A48"/>
    <w:rsid w:val="00800D44"/>
    <w:rsid w:val="00806690"/>
    <w:rsid w:val="00830C7B"/>
    <w:rsid w:val="008465E0"/>
    <w:rsid w:val="00873612"/>
    <w:rsid w:val="008772D2"/>
    <w:rsid w:val="00884A29"/>
    <w:rsid w:val="008A6198"/>
    <w:rsid w:val="008A6868"/>
    <w:rsid w:val="008D58C9"/>
    <w:rsid w:val="0092460B"/>
    <w:rsid w:val="00930EF2"/>
    <w:rsid w:val="00936F33"/>
    <w:rsid w:val="00940F42"/>
    <w:rsid w:val="00941033"/>
    <w:rsid w:val="00970F29"/>
    <w:rsid w:val="009779D9"/>
    <w:rsid w:val="009812D7"/>
    <w:rsid w:val="009A0C6A"/>
    <w:rsid w:val="009C0C89"/>
    <w:rsid w:val="009E75D6"/>
    <w:rsid w:val="009F216F"/>
    <w:rsid w:val="009F774E"/>
    <w:rsid w:val="00A0537D"/>
    <w:rsid w:val="00A12A68"/>
    <w:rsid w:val="00A226D8"/>
    <w:rsid w:val="00A47BA8"/>
    <w:rsid w:val="00A52E16"/>
    <w:rsid w:val="00A8027D"/>
    <w:rsid w:val="00A97FF0"/>
    <w:rsid w:val="00AC42CD"/>
    <w:rsid w:val="00B063EF"/>
    <w:rsid w:val="00B165E8"/>
    <w:rsid w:val="00B20A91"/>
    <w:rsid w:val="00B21C34"/>
    <w:rsid w:val="00B26070"/>
    <w:rsid w:val="00B338B0"/>
    <w:rsid w:val="00B54569"/>
    <w:rsid w:val="00B60DF7"/>
    <w:rsid w:val="00BC7905"/>
    <w:rsid w:val="00BD3B03"/>
    <w:rsid w:val="00BE2A8D"/>
    <w:rsid w:val="00BF3D79"/>
    <w:rsid w:val="00C03251"/>
    <w:rsid w:val="00C358AA"/>
    <w:rsid w:val="00C427B3"/>
    <w:rsid w:val="00C47246"/>
    <w:rsid w:val="00C81381"/>
    <w:rsid w:val="00CA0427"/>
    <w:rsid w:val="00CB5C96"/>
    <w:rsid w:val="00CD5510"/>
    <w:rsid w:val="00CF2CB3"/>
    <w:rsid w:val="00CF4180"/>
    <w:rsid w:val="00D10084"/>
    <w:rsid w:val="00D32C9B"/>
    <w:rsid w:val="00D564AF"/>
    <w:rsid w:val="00D90816"/>
    <w:rsid w:val="00DD7D12"/>
    <w:rsid w:val="00DE2232"/>
    <w:rsid w:val="00DF26CC"/>
    <w:rsid w:val="00E07FC2"/>
    <w:rsid w:val="00E11B8F"/>
    <w:rsid w:val="00E168F2"/>
    <w:rsid w:val="00E333E0"/>
    <w:rsid w:val="00E354DE"/>
    <w:rsid w:val="00E579DB"/>
    <w:rsid w:val="00E76235"/>
    <w:rsid w:val="00E82189"/>
    <w:rsid w:val="00EA1DA2"/>
    <w:rsid w:val="00EB69DF"/>
    <w:rsid w:val="00EE5680"/>
    <w:rsid w:val="00F03EFF"/>
    <w:rsid w:val="00F5257D"/>
    <w:rsid w:val="00F559E6"/>
    <w:rsid w:val="00FA11A2"/>
    <w:rsid w:val="00FA1CB7"/>
    <w:rsid w:val="00FD174F"/>
    <w:rsid w:val="00FD5130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D308A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97FF0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A226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2</TotalTime>
  <Pages>1</Pages>
  <Words>18</Words>
  <Characters>183</Characters>
  <Application>Microsoft Office Word</Application>
  <DocSecurity>0</DocSecurity>
  <Lines>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Ilaria MANNINI</cp:lastModifiedBy>
  <cp:revision>5</cp:revision>
  <cp:lastPrinted>2005-01-03T16:00:00Z</cp:lastPrinted>
  <dcterms:created xsi:type="dcterms:W3CDTF">2022-11-17T15:24:00Z</dcterms:created>
  <dcterms:modified xsi:type="dcterms:W3CDTF">2022-11-17T15:27:00Z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